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E17EA0">
        <w:rPr>
          <w:rFonts w:ascii="Times New Roman" w:hAnsi="Times New Roman"/>
          <w:b/>
          <w:sz w:val="24"/>
          <w:szCs w:val="24"/>
        </w:rPr>
        <w:t xml:space="preserve"> 5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</w:t>
      </w:r>
      <w:r w:rsidR="00F27DED">
        <w:rPr>
          <w:rFonts w:ascii="Times New Roman" w:hAnsi="Times New Roman"/>
          <w:sz w:val="24"/>
          <w:szCs w:val="24"/>
        </w:rPr>
        <w:t xml:space="preserve">иков помещений </w:t>
      </w:r>
      <w:r w:rsidR="00880335"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дом № </w:t>
      </w:r>
      <w:r w:rsidR="00E17EA0">
        <w:rPr>
          <w:rFonts w:ascii="Times New Roman" w:hAnsi="Times New Roman"/>
          <w:sz w:val="24"/>
          <w:szCs w:val="24"/>
        </w:rPr>
        <w:t>8, № 9</w:t>
      </w:r>
      <w:r w:rsidR="00880335">
        <w:rPr>
          <w:rFonts w:ascii="Times New Roman" w:hAnsi="Times New Roman"/>
          <w:sz w:val="24"/>
          <w:szCs w:val="24"/>
        </w:rPr>
        <w:t xml:space="preserve"> и № </w:t>
      </w:r>
      <w:r w:rsidR="00E17EA0">
        <w:rPr>
          <w:rFonts w:ascii="Times New Roman" w:hAnsi="Times New Roman"/>
          <w:sz w:val="24"/>
          <w:szCs w:val="24"/>
        </w:rPr>
        <w:t>16</w:t>
      </w:r>
      <w:r w:rsidR="00880335">
        <w:rPr>
          <w:rFonts w:ascii="Times New Roman" w:hAnsi="Times New Roman"/>
          <w:sz w:val="24"/>
          <w:szCs w:val="24"/>
        </w:rPr>
        <w:t xml:space="preserve">, улица </w:t>
      </w:r>
      <w:r w:rsidR="00E17EA0">
        <w:rPr>
          <w:rFonts w:ascii="Times New Roman" w:hAnsi="Times New Roman"/>
          <w:sz w:val="24"/>
          <w:szCs w:val="24"/>
        </w:rPr>
        <w:t>Молодежная</w:t>
      </w:r>
      <w:r w:rsidR="00880335">
        <w:rPr>
          <w:rFonts w:ascii="Times New Roman" w:hAnsi="Times New Roman"/>
          <w:sz w:val="24"/>
          <w:szCs w:val="24"/>
        </w:rPr>
        <w:t xml:space="preserve">, </w:t>
      </w:r>
      <w:r w:rsidRPr="00B34F85">
        <w:rPr>
          <w:rFonts w:ascii="Times New Roman" w:hAnsi="Times New Roman"/>
          <w:sz w:val="24"/>
          <w:szCs w:val="24"/>
        </w:rPr>
        <w:t>поселок Сосновка, Белоярский район, Ханты-Мансийский автономный округ – Югра</w:t>
      </w:r>
    </w:p>
    <w:p w:rsidR="00877A86" w:rsidRPr="00D872C1" w:rsidRDefault="00877A86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E17EA0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24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="00880335">
        <w:rPr>
          <w:rFonts w:ascii="Times New Roman" w:hAnsi="Times New Roman"/>
        </w:rPr>
        <w:t xml:space="preserve"> 2019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E17EA0">
        <w:rPr>
          <w:rFonts w:ascii="Times New Roman" w:eastAsia="Times New Roman" w:hAnsi="Times New Roman"/>
          <w:sz w:val="24"/>
          <w:szCs w:val="24"/>
          <w:lang w:eastAsia="ru-RU"/>
        </w:rPr>
        <w:t>Молодежная</w:t>
      </w:r>
      <w:proofErr w:type="gramEnd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1A150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Светлана Валерьевна, ведущий специалист сектора организационной деятельности </w:t>
      </w:r>
      <w:r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Миллер Алла Викторовна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877A86">
        <w:rPr>
          <w:rFonts w:ascii="Times New Roman" w:hAnsi="Times New Roman"/>
          <w:sz w:val="24"/>
          <w:szCs w:val="24"/>
        </w:rPr>
        <w:t>организационной деятельности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877A86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80335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Кабировна</w:t>
      </w:r>
      <w:proofErr w:type="spellEnd"/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E17E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E17EA0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Коленова</w:t>
      </w:r>
      <w:proofErr w:type="spellEnd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Светлана Валерьевна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1A85" w:rsidRP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="00451A85" w:rsidRPr="00451A85">
        <w:rPr>
          <w:rFonts w:ascii="Times New Roman" w:hAnsi="Times New Roman"/>
          <w:sz w:val="24"/>
          <w:szCs w:val="24"/>
        </w:rPr>
        <w:t xml:space="preserve"> мерах пожарной безопасности в период зимних каникул и новогодних мероприятий;</w:t>
      </w:r>
    </w:p>
    <w:p w:rsid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б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5A" w:rsidRP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о мерах пожарной безопасности в период зимних каникул и новогодних мероприятий.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Ли Т.А.</w:t>
      </w:r>
      <w:r w:rsidRPr="00451A85">
        <w:rPr>
          <w:rFonts w:ascii="Times New Roman" w:hAnsi="Times New Roman"/>
          <w:sz w:val="24"/>
          <w:szCs w:val="24"/>
        </w:rPr>
        <w:t xml:space="preserve"> 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</w:t>
      </w:r>
      <w:r w:rsidRPr="00451A85">
        <w:rPr>
          <w:rFonts w:ascii="Times New Roman" w:hAnsi="Times New Roman"/>
          <w:sz w:val="24"/>
          <w:szCs w:val="24"/>
        </w:rPr>
        <w:lastRenderedPageBreak/>
        <w:t>пожара.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E17EA0">
        <w:rPr>
          <w:rFonts w:ascii="Times New Roman" w:hAnsi="Times New Roman"/>
          <w:b/>
          <w:sz w:val="24"/>
          <w:szCs w:val="24"/>
        </w:rPr>
        <w:t>37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2) усилить контроль над времяпровождением детей в период зимних каникул;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3) уделять большое значение в семье вопросам профилактики правонарушений меры безопасности при обращении с пиротехникой и требованиям к сохранению жизни и здоровья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bCs/>
          <w:sz w:val="24"/>
          <w:szCs w:val="24"/>
        </w:rPr>
        <w:t>б</w:t>
      </w:r>
      <w:r w:rsidR="009F6A5A"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="009F6A5A" w:rsidRPr="00877A86">
        <w:rPr>
          <w:rFonts w:ascii="Times New Roman" w:hAnsi="Times New Roman"/>
          <w:sz w:val="24"/>
          <w:szCs w:val="24"/>
        </w:rPr>
        <w:t>.</w:t>
      </w:r>
    </w:p>
    <w:p w:rsidR="009F6A5A" w:rsidRDefault="009F6A5A" w:rsidP="009F6A5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Ли Т.А.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итории сельского поселения Сосновка решением Совета депутатов сельского поселения Сосновка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Сосновка.</w:t>
      </w:r>
    </w:p>
    <w:p w:rsidR="009F6A5A" w:rsidRDefault="009F6A5A" w:rsidP="009F6A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5A" w:rsidRDefault="009F6A5A" w:rsidP="009F6A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9F6A5A" w:rsidRPr="00F40ACD" w:rsidRDefault="009F6A5A" w:rsidP="009F6A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посредством 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451A85" w:rsidRPr="00451A85" w:rsidRDefault="00E17EA0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 37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451A85" w:rsidRPr="003F61E4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информацию к сведению; </w:t>
      </w:r>
    </w:p>
    <w:p w:rsidR="00451A85" w:rsidRDefault="003F61E4" w:rsidP="009F6A5A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благоустроить территорию многоквартирных домов к новогодним и рождественским праздникам.</w:t>
      </w:r>
    </w:p>
    <w:p w:rsidR="003F61E4" w:rsidRPr="009F6A5A" w:rsidRDefault="003F61E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08" w:rsidRPr="006A1137" w:rsidRDefault="00A4740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С.В. </w:t>
      </w:r>
      <w:proofErr w:type="spellStart"/>
      <w:r w:rsidR="009F6A5A">
        <w:rPr>
          <w:rFonts w:ascii="Times New Roman" w:hAnsi="Times New Roman"/>
          <w:sz w:val="24"/>
          <w:szCs w:val="24"/>
        </w:rPr>
        <w:t>Коленова</w:t>
      </w:r>
      <w:proofErr w:type="spellEnd"/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E3E56"/>
    <w:rsid w:val="003F61E4"/>
    <w:rsid w:val="004303A4"/>
    <w:rsid w:val="0043212A"/>
    <w:rsid w:val="00444C45"/>
    <w:rsid w:val="00451A85"/>
    <w:rsid w:val="00484FB0"/>
    <w:rsid w:val="004A5169"/>
    <w:rsid w:val="004C3810"/>
    <w:rsid w:val="004C7A98"/>
    <w:rsid w:val="004D282A"/>
    <w:rsid w:val="005351DB"/>
    <w:rsid w:val="0054267E"/>
    <w:rsid w:val="00555C9A"/>
    <w:rsid w:val="0056010C"/>
    <w:rsid w:val="00564A38"/>
    <w:rsid w:val="005B6FED"/>
    <w:rsid w:val="005F5360"/>
    <w:rsid w:val="00624792"/>
    <w:rsid w:val="00635603"/>
    <w:rsid w:val="00677B1F"/>
    <w:rsid w:val="006A23E3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78C9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B2153A"/>
    <w:rsid w:val="00B24521"/>
    <w:rsid w:val="00B335BC"/>
    <w:rsid w:val="00B34F85"/>
    <w:rsid w:val="00B65E08"/>
    <w:rsid w:val="00B67879"/>
    <w:rsid w:val="00B811BA"/>
    <w:rsid w:val="00BA3B65"/>
    <w:rsid w:val="00BD722D"/>
    <w:rsid w:val="00C40426"/>
    <w:rsid w:val="00C447B6"/>
    <w:rsid w:val="00C72558"/>
    <w:rsid w:val="00C82F2D"/>
    <w:rsid w:val="00C94D38"/>
    <w:rsid w:val="00CB3BDF"/>
    <w:rsid w:val="00CF57CB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6AA3-A426-44BE-97D8-5F3907B2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45</cp:revision>
  <cp:lastPrinted>2018-12-27T06:36:00Z</cp:lastPrinted>
  <dcterms:created xsi:type="dcterms:W3CDTF">2018-04-09T05:37:00Z</dcterms:created>
  <dcterms:modified xsi:type="dcterms:W3CDTF">2019-12-11T07:42:00Z</dcterms:modified>
</cp:coreProperties>
</file>